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BD62D" w14:textId="77777777" w:rsidR="0018123A" w:rsidRDefault="00155092" w:rsidP="001550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Reetkatablice"/>
        <w:tblpPr w:leftFromText="180" w:rightFromText="180" w:vertAnchor="text" w:horzAnchor="margin" w:tblpXSpec="center" w:tblpY="-97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2977"/>
        <w:gridCol w:w="1170"/>
        <w:gridCol w:w="4358"/>
      </w:tblGrid>
      <w:tr w:rsidR="0018123A" w:rsidRPr="0018123A" w14:paraId="78B0DFCD" w14:textId="77777777" w:rsidTr="00D7640F">
        <w:tc>
          <w:tcPr>
            <w:tcW w:w="709" w:type="dxa"/>
            <w:tcMar>
              <w:left w:w="0" w:type="dxa"/>
              <w:right w:w="0" w:type="dxa"/>
            </w:tcMar>
          </w:tcPr>
          <w:p w14:paraId="7B547A13" w14:textId="77777777" w:rsidR="0018123A" w:rsidRPr="0018123A" w:rsidRDefault="0018123A" w:rsidP="0018123A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left w:w="0" w:type="dxa"/>
              <w:right w:w="0" w:type="dxa"/>
            </w:tcMar>
            <w:vAlign w:val="center"/>
          </w:tcPr>
          <w:p w14:paraId="72DC234F" w14:textId="77777777" w:rsidR="0018123A" w:rsidRPr="0018123A" w:rsidRDefault="0018123A" w:rsidP="0018123A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13408D6" wp14:editId="1443B577">
                  <wp:extent cx="323591" cy="428137"/>
                  <wp:effectExtent l="0" t="0" r="635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887" cy="439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0" w:type="dxa"/>
          </w:tcPr>
          <w:p w14:paraId="02438A02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dxa"/>
          </w:tcPr>
          <w:p w14:paraId="74122F63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123A" w:rsidRPr="0018123A" w14:paraId="0D7A285D" w14:textId="77777777" w:rsidTr="00D7640F">
        <w:tc>
          <w:tcPr>
            <w:tcW w:w="709" w:type="dxa"/>
            <w:tcMar>
              <w:left w:w="0" w:type="dxa"/>
              <w:right w:w="0" w:type="dxa"/>
            </w:tcMar>
          </w:tcPr>
          <w:p w14:paraId="3486AF8A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left w:w="0" w:type="dxa"/>
              <w:right w:w="0" w:type="dxa"/>
            </w:tcMar>
            <w:vAlign w:val="center"/>
          </w:tcPr>
          <w:p w14:paraId="2E09028C" w14:textId="77777777" w:rsidR="0018123A" w:rsidRPr="0018123A" w:rsidRDefault="0018123A" w:rsidP="0018123A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REPUBLIKA HRVATSKA</w:t>
            </w:r>
          </w:p>
        </w:tc>
        <w:tc>
          <w:tcPr>
            <w:tcW w:w="1170" w:type="dxa"/>
          </w:tcPr>
          <w:p w14:paraId="2AB37E4A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58" w:type="dxa"/>
          </w:tcPr>
          <w:p w14:paraId="4300B706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8123A" w:rsidRPr="0018123A" w14:paraId="11CB30EF" w14:textId="77777777" w:rsidTr="00D7640F">
        <w:tc>
          <w:tcPr>
            <w:tcW w:w="709" w:type="dxa"/>
            <w:tcMar>
              <w:left w:w="0" w:type="dxa"/>
              <w:right w:w="0" w:type="dxa"/>
            </w:tcMar>
          </w:tcPr>
          <w:p w14:paraId="226B40B1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left w:w="0" w:type="dxa"/>
              <w:right w:w="0" w:type="dxa"/>
            </w:tcMar>
            <w:vAlign w:val="center"/>
          </w:tcPr>
          <w:p w14:paraId="079D9607" w14:textId="77777777" w:rsidR="0018123A" w:rsidRPr="0072314A" w:rsidRDefault="0018123A" w:rsidP="0018123A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314A">
              <w:rPr>
                <w:rFonts w:ascii="Times New Roman" w:hAnsi="Times New Roman" w:cs="Times New Roman"/>
                <w:sz w:val="24"/>
                <w:szCs w:val="24"/>
              </w:rPr>
              <w:t>Međimurska županija</w:t>
            </w:r>
          </w:p>
        </w:tc>
        <w:tc>
          <w:tcPr>
            <w:tcW w:w="1170" w:type="dxa"/>
          </w:tcPr>
          <w:p w14:paraId="43914836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58" w:type="dxa"/>
          </w:tcPr>
          <w:p w14:paraId="378C05E7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8123A" w:rsidRPr="0018123A" w14:paraId="715DC5B9" w14:textId="77777777" w:rsidTr="00D7640F"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14:paraId="3B20F546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49540CB" wp14:editId="6CE365D0">
                  <wp:extent cx="342900" cy="428625"/>
                  <wp:effectExtent l="0" t="0" r="0" b="9525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196" cy="436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tcMar>
              <w:left w:w="0" w:type="dxa"/>
              <w:right w:w="0" w:type="dxa"/>
            </w:tcMar>
            <w:vAlign w:val="center"/>
          </w:tcPr>
          <w:p w14:paraId="7A6E5DF6" w14:textId="1ADD7BB3" w:rsidR="0018123A" w:rsidRPr="0018123A" w:rsidRDefault="0018123A" w:rsidP="0018123A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sz w:val="24"/>
                <w:szCs w:val="24"/>
              </w:rPr>
              <w:t>Općina Donja Dubrava</w:t>
            </w:r>
          </w:p>
          <w:p w14:paraId="771796E8" w14:textId="06140271" w:rsidR="0018123A" w:rsidRPr="0072314A" w:rsidRDefault="0018123A" w:rsidP="0018123A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1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Općinski načelnik</w:t>
            </w:r>
          </w:p>
        </w:tc>
        <w:tc>
          <w:tcPr>
            <w:tcW w:w="1170" w:type="dxa"/>
          </w:tcPr>
          <w:p w14:paraId="5F053BE3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dxa"/>
          </w:tcPr>
          <w:p w14:paraId="66D76C2C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123A" w:rsidRPr="0018123A" w14:paraId="01D24947" w14:textId="77777777" w:rsidTr="000834AF">
        <w:tc>
          <w:tcPr>
            <w:tcW w:w="4856" w:type="dxa"/>
            <w:gridSpan w:val="3"/>
            <w:tcMar>
              <w:left w:w="0" w:type="dxa"/>
              <w:right w:w="0" w:type="dxa"/>
            </w:tcMar>
          </w:tcPr>
          <w:p w14:paraId="35774012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dxa"/>
          </w:tcPr>
          <w:p w14:paraId="3AE1C1BD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123A" w:rsidRPr="0018123A" w14:paraId="334FD192" w14:textId="77777777" w:rsidTr="000834AF">
        <w:tc>
          <w:tcPr>
            <w:tcW w:w="4856" w:type="dxa"/>
            <w:gridSpan w:val="3"/>
            <w:tcMar>
              <w:left w:w="0" w:type="dxa"/>
              <w:right w:w="0" w:type="dxa"/>
            </w:tcMar>
          </w:tcPr>
          <w:p w14:paraId="7B51E58E" w14:textId="3DDB29BD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sz w:val="24"/>
                <w:szCs w:val="24"/>
              </w:rPr>
              <w:t xml:space="preserve">KLASA: </w:t>
            </w:r>
            <w:r w:rsidR="00D7640F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  <w:r w:rsidR="0072314A">
              <w:rPr>
                <w:rFonts w:ascii="Times New Roman" w:hAnsi="Times New Roman" w:cs="Times New Roman"/>
                <w:sz w:val="24"/>
                <w:szCs w:val="24"/>
              </w:rPr>
              <w:t>-02/</w:t>
            </w:r>
            <w:r w:rsidR="007A598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054E">
              <w:rPr>
                <w:rFonts w:ascii="Times New Roman" w:hAnsi="Times New Roman" w:cs="Times New Roman"/>
                <w:sz w:val="24"/>
                <w:szCs w:val="24"/>
              </w:rPr>
              <w:t>5-01/</w:t>
            </w:r>
            <w:r w:rsidR="00C27265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358" w:type="dxa"/>
          </w:tcPr>
          <w:p w14:paraId="0FE084B5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123A" w:rsidRPr="0018123A" w14:paraId="6B2673BB" w14:textId="77777777" w:rsidTr="000834AF">
        <w:tc>
          <w:tcPr>
            <w:tcW w:w="4856" w:type="dxa"/>
            <w:gridSpan w:val="3"/>
            <w:tcMar>
              <w:left w:w="0" w:type="dxa"/>
              <w:right w:w="0" w:type="dxa"/>
            </w:tcMar>
          </w:tcPr>
          <w:p w14:paraId="1827A243" w14:textId="59E1A623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sz w:val="24"/>
                <w:szCs w:val="24"/>
              </w:rPr>
              <w:t>URBROJ:</w:t>
            </w:r>
            <w:r w:rsidR="00AD0530">
              <w:rPr>
                <w:rFonts w:ascii="Times New Roman" w:hAnsi="Times New Roman" w:cs="Times New Roman"/>
                <w:sz w:val="24"/>
                <w:szCs w:val="24"/>
              </w:rPr>
              <w:t xml:space="preserve"> 2109-5-</w:t>
            </w:r>
            <w:r w:rsidR="0072314A">
              <w:rPr>
                <w:rFonts w:ascii="Times New Roman" w:hAnsi="Times New Roman" w:cs="Times New Roman"/>
                <w:sz w:val="24"/>
                <w:szCs w:val="24"/>
              </w:rPr>
              <w:t>01-2</w:t>
            </w:r>
            <w:r w:rsidR="00C27265">
              <w:rPr>
                <w:rFonts w:ascii="Times New Roman" w:hAnsi="Times New Roman" w:cs="Times New Roman"/>
                <w:sz w:val="24"/>
                <w:szCs w:val="24"/>
              </w:rPr>
              <w:t>5-01</w:t>
            </w:r>
          </w:p>
        </w:tc>
        <w:tc>
          <w:tcPr>
            <w:tcW w:w="4358" w:type="dxa"/>
          </w:tcPr>
          <w:p w14:paraId="43889E1C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123A" w:rsidRPr="0018123A" w14:paraId="23305B87" w14:textId="77777777" w:rsidTr="000834AF">
        <w:tc>
          <w:tcPr>
            <w:tcW w:w="4856" w:type="dxa"/>
            <w:gridSpan w:val="3"/>
            <w:tcMar>
              <w:left w:w="0" w:type="dxa"/>
              <w:right w:w="0" w:type="dxa"/>
            </w:tcMar>
          </w:tcPr>
          <w:p w14:paraId="60C0CBCA" w14:textId="6A56551F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123A">
              <w:rPr>
                <w:rFonts w:ascii="Times New Roman" w:hAnsi="Times New Roman" w:cs="Times New Roman"/>
                <w:sz w:val="24"/>
                <w:szCs w:val="24"/>
              </w:rPr>
              <w:t xml:space="preserve">Donja Dubrava, </w:t>
            </w:r>
            <w:r w:rsidR="00C27265">
              <w:rPr>
                <w:rFonts w:ascii="Times New Roman" w:hAnsi="Times New Roman" w:cs="Times New Roman"/>
                <w:sz w:val="24"/>
                <w:szCs w:val="24"/>
              </w:rPr>
              <w:t>28.4.2025.</w:t>
            </w:r>
          </w:p>
        </w:tc>
        <w:tc>
          <w:tcPr>
            <w:tcW w:w="4358" w:type="dxa"/>
          </w:tcPr>
          <w:p w14:paraId="5F56E231" w14:textId="77777777" w:rsidR="0018123A" w:rsidRPr="0018123A" w:rsidRDefault="0018123A" w:rsidP="0018123A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AFD7621" w14:textId="6BA2F0CB" w:rsidR="00617285" w:rsidRDefault="00155092" w:rsidP="000E6B5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Temeljem</w:t>
      </w:r>
      <w:r w:rsidRPr="00155092">
        <w:rPr>
          <w:rFonts w:ascii="Times New Roman" w:hAnsi="Times New Roman" w:cs="Times New Roman"/>
          <w:sz w:val="24"/>
          <w:szCs w:val="24"/>
        </w:rPr>
        <w:t xml:space="preserve"> članka </w:t>
      </w:r>
      <w:r>
        <w:rPr>
          <w:rFonts w:ascii="Times New Roman" w:hAnsi="Times New Roman" w:cs="Times New Roman"/>
          <w:sz w:val="24"/>
          <w:szCs w:val="24"/>
        </w:rPr>
        <w:t>45</w:t>
      </w:r>
      <w:r w:rsidRPr="00155092">
        <w:rPr>
          <w:rFonts w:ascii="Times New Roman" w:hAnsi="Times New Roman" w:cs="Times New Roman"/>
          <w:sz w:val="24"/>
          <w:szCs w:val="24"/>
        </w:rPr>
        <w:t>. Statuta Općine Donja Dubrava („Službeni glasnik Međimurske županije“ br. 09/18, 4/20, 4/21.)</w:t>
      </w:r>
      <w:r w:rsidR="000E6B50">
        <w:rPr>
          <w:rFonts w:ascii="Times New Roman" w:hAnsi="Times New Roman" w:cs="Times New Roman"/>
          <w:sz w:val="24"/>
          <w:szCs w:val="24"/>
        </w:rPr>
        <w:t xml:space="preserve"> i Pravilnika </w:t>
      </w:r>
      <w:r w:rsidR="000E6B50" w:rsidRPr="000E6B50">
        <w:rPr>
          <w:rFonts w:ascii="Times New Roman" w:hAnsi="Times New Roman" w:cs="Times New Roman"/>
          <w:sz w:val="24"/>
          <w:szCs w:val="24"/>
        </w:rPr>
        <w:t>o uvjetima, kriterijima i načinu ostvarivanja prava na poticanje razvoja poljoprivrede – „</w:t>
      </w:r>
      <w:proofErr w:type="spellStart"/>
      <w:r w:rsidR="000E6B50" w:rsidRPr="000E6B50">
        <w:rPr>
          <w:rFonts w:ascii="Times New Roman" w:hAnsi="Times New Roman" w:cs="Times New Roman"/>
          <w:sz w:val="24"/>
          <w:szCs w:val="24"/>
        </w:rPr>
        <w:t>Dobravski</w:t>
      </w:r>
      <w:proofErr w:type="spellEnd"/>
      <w:r w:rsidR="000E6B50" w:rsidRPr="000E6B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6B50" w:rsidRPr="000E6B50">
        <w:rPr>
          <w:rFonts w:ascii="Times New Roman" w:hAnsi="Times New Roman" w:cs="Times New Roman"/>
          <w:sz w:val="24"/>
          <w:szCs w:val="24"/>
        </w:rPr>
        <w:t>ljuk</w:t>
      </w:r>
      <w:proofErr w:type="spellEnd"/>
      <w:r w:rsidR="000E6B50" w:rsidRPr="000E6B50">
        <w:rPr>
          <w:rFonts w:ascii="Times New Roman" w:hAnsi="Times New Roman" w:cs="Times New Roman"/>
          <w:sz w:val="24"/>
          <w:szCs w:val="24"/>
        </w:rPr>
        <w:t>“ i „Očuvanje pčelinjeg fonda“ na području Općine Donja Dubrava</w:t>
      </w:r>
      <w:r w:rsidR="000E6B50">
        <w:rPr>
          <w:rFonts w:ascii="Times New Roman" w:hAnsi="Times New Roman" w:cs="Times New Roman"/>
          <w:sz w:val="24"/>
          <w:szCs w:val="24"/>
        </w:rPr>
        <w:t xml:space="preserve"> („Službeni glasnik Međimurske županije“ br. 10/22)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E53DC">
        <w:rPr>
          <w:rFonts w:ascii="Times New Roman" w:hAnsi="Times New Roman" w:cs="Times New Roman"/>
          <w:sz w:val="24"/>
          <w:szCs w:val="24"/>
        </w:rPr>
        <w:t xml:space="preserve">općinski načelnik, OIB: 63140387407, </w:t>
      </w:r>
      <w:r>
        <w:rPr>
          <w:rFonts w:ascii="Times New Roman" w:hAnsi="Times New Roman" w:cs="Times New Roman"/>
          <w:sz w:val="24"/>
          <w:szCs w:val="24"/>
        </w:rPr>
        <w:t xml:space="preserve"> objavljuje</w:t>
      </w:r>
    </w:p>
    <w:p w14:paraId="648E7FA1" w14:textId="49C3208D" w:rsidR="00155092" w:rsidRDefault="00155092" w:rsidP="0015509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DC48BA0" w14:textId="01E5AE45" w:rsidR="00155092" w:rsidRPr="00D7640F" w:rsidRDefault="00155092" w:rsidP="0015509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640F">
        <w:rPr>
          <w:rFonts w:ascii="Times New Roman" w:hAnsi="Times New Roman" w:cs="Times New Roman"/>
          <w:b/>
          <w:bCs/>
          <w:sz w:val="24"/>
          <w:szCs w:val="24"/>
        </w:rPr>
        <w:t>JAVNI POZIV PČELARIMA</w:t>
      </w:r>
    </w:p>
    <w:p w14:paraId="635B2FFB" w14:textId="76648D36" w:rsidR="00155092" w:rsidRPr="00D7640F" w:rsidRDefault="00155092" w:rsidP="0015509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640F">
        <w:rPr>
          <w:rFonts w:ascii="Times New Roman" w:hAnsi="Times New Roman" w:cs="Times New Roman"/>
          <w:b/>
          <w:bCs/>
          <w:sz w:val="24"/>
          <w:szCs w:val="24"/>
        </w:rPr>
        <w:t>za dodjelu potpore za očuvanje pčelinjeg fonda na području</w:t>
      </w:r>
    </w:p>
    <w:p w14:paraId="70EFB7F2" w14:textId="2FBB4C84" w:rsidR="00155092" w:rsidRPr="00D7640F" w:rsidRDefault="00155092" w:rsidP="0015509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640F">
        <w:rPr>
          <w:rFonts w:ascii="Times New Roman" w:hAnsi="Times New Roman" w:cs="Times New Roman"/>
          <w:b/>
          <w:bCs/>
          <w:sz w:val="24"/>
          <w:szCs w:val="24"/>
        </w:rPr>
        <w:t>Općine Donja Dubrava u 202</w:t>
      </w:r>
      <w:r w:rsidR="00C27265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D7640F">
        <w:rPr>
          <w:rFonts w:ascii="Times New Roman" w:hAnsi="Times New Roman" w:cs="Times New Roman"/>
          <w:b/>
          <w:bCs/>
          <w:sz w:val="24"/>
          <w:szCs w:val="24"/>
        </w:rPr>
        <w:t>. godini</w:t>
      </w:r>
    </w:p>
    <w:p w14:paraId="2E8D4FC0" w14:textId="7E3950F0" w:rsidR="00155092" w:rsidRDefault="00155092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7E2FF5F" w14:textId="02917132" w:rsidR="00155092" w:rsidRPr="0072314A" w:rsidRDefault="00155092" w:rsidP="0072314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2314A">
        <w:rPr>
          <w:rFonts w:ascii="Times New Roman" w:hAnsi="Times New Roman" w:cs="Times New Roman"/>
          <w:b/>
          <w:bCs/>
          <w:sz w:val="24"/>
          <w:szCs w:val="24"/>
        </w:rPr>
        <w:t>1. PREDMET JAVNOG POZIVA</w:t>
      </w:r>
    </w:p>
    <w:p w14:paraId="611994A8" w14:textId="21663831" w:rsidR="00493B00" w:rsidRDefault="00155092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Podnošenje Zahtjeva za potporu za očuvanje pčelinjeg fonda na poljoprivrednim gospodarstvima u Općini Donja Dubrava s ciljem održavanja </w:t>
      </w:r>
      <w:r w:rsidR="00374E2B">
        <w:rPr>
          <w:rFonts w:ascii="Times New Roman" w:hAnsi="Times New Roman" w:cs="Times New Roman"/>
          <w:sz w:val="24"/>
          <w:szCs w:val="24"/>
        </w:rPr>
        <w:t>i povećanja broja pčelinjih zajednica</w:t>
      </w:r>
      <w:r w:rsidR="00CF4149">
        <w:rPr>
          <w:rFonts w:ascii="Times New Roman" w:hAnsi="Times New Roman" w:cs="Times New Roman"/>
          <w:sz w:val="24"/>
          <w:szCs w:val="24"/>
        </w:rPr>
        <w:t>.</w:t>
      </w:r>
    </w:p>
    <w:p w14:paraId="7A686540" w14:textId="59D2C320" w:rsidR="00374E2B" w:rsidRDefault="00374E2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Potpora se dodjeljuje za prehranu osnovnog stada u pčelarstvu ili </w:t>
      </w:r>
      <w:proofErr w:type="spellStart"/>
      <w:r>
        <w:rPr>
          <w:rFonts w:ascii="Times New Roman" w:hAnsi="Times New Roman" w:cs="Times New Roman"/>
          <w:sz w:val="24"/>
          <w:szCs w:val="24"/>
        </w:rPr>
        <w:t>prihranu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pčelinjih zajednica u svrhu održavanja matičnog stada.</w:t>
      </w:r>
    </w:p>
    <w:p w14:paraId="0594762D" w14:textId="51A0A947" w:rsidR="00374E2B" w:rsidRDefault="00374E2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Subvencionirati će se troškovi namijenjeni za:</w:t>
      </w:r>
    </w:p>
    <w:p w14:paraId="1B8AF824" w14:textId="0C6CE103" w:rsidR="00374E2B" w:rsidRDefault="00632EA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prihranu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osnovnog stada ili pčelinjih zajednica u iznosu od </w:t>
      </w:r>
      <w:r w:rsidR="00C27265">
        <w:rPr>
          <w:rFonts w:ascii="Times New Roman" w:hAnsi="Times New Roman" w:cs="Times New Roman"/>
          <w:sz w:val="24"/>
          <w:szCs w:val="24"/>
        </w:rPr>
        <w:t xml:space="preserve">15,00 </w:t>
      </w:r>
      <w:r w:rsidR="005A2DCB">
        <w:rPr>
          <w:rFonts w:ascii="Times New Roman" w:hAnsi="Times New Roman" w:cs="Times New Roman"/>
          <w:sz w:val="24"/>
          <w:szCs w:val="24"/>
        </w:rPr>
        <w:t>€</w:t>
      </w:r>
      <w:r>
        <w:rPr>
          <w:rFonts w:ascii="Times New Roman" w:hAnsi="Times New Roman" w:cs="Times New Roman"/>
          <w:sz w:val="24"/>
          <w:szCs w:val="24"/>
        </w:rPr>
        <w:t>/košnici</w:t>
      </w:r>
    </w:p>
    <w:p w14:paraId="33B81D03" w14:textId="67BC259A" w:rsidR="00632EAB" w:rsidRDefault="00632EA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Za provođenje ovog Javnog poziva osigurana su sredstva u Proračunu Općine Donja Dubrava u 202</w:t>
      </w:r>
      <w:r w:rsidR="00C2726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godini</w:t>
      </w:r>
      <w:r w:rsidR="004042D7">
        <w:rPr>
          <w:rFonts w:ascii="Times New Roman" w:hAnsi="Times New Roman" w:cs="Times New Roman"/>
          <w:sz w:val="24"/>
          <w:szCs w:val="24"/>
        </w:rPr>
        <w:t xml:space="preserve"> (A102303- Očuvanje pčelinjeg fonda)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CB179D1" w14:textId="7F9B1F0A" w:rsidR="00632EAB" w:rsidRDefault="00632EA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D02B3D9" w14:textId="5DC08870" w:rsidR="00632EAB" w:rsidRPr="0072314A" w:rsidRDefault="00632EAB" w:rsidP="0072314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2314A">
        <w:rPr>
          <w:rFonts w:ascii="Times New Roman" w:hAnsi="Times New Roman" w:cs="Times New Roman"/>
          <w:b/>
          <w:bCs/>
          <w:sz w:val="24"/>
          <w:szCs w:val="24"/>
        </w:rPr>
        <w:t>2. KORISNICI SREDSTAVA</w:t>
      </w:r>
    </w:p>
    <w:p w14:paraId="3E3F21C1" w14:textId="63F34E13" w:rsidR="00632EAB" w:rsidRDefault="00632EA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Korisnici potpore su fizičke osobe/obrti s prebivalištem odnosno sjedištem na području Općine Donja Dubrava.</w:t>
      </w:r>
    </w:p>
    <w:p w14:paraId="080725E4" w14:textId="15456064" w:rsidR="00632EAB" w:rsidRDefault="00632EAB" w:rsidP="007231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18F9786" w14:textId="112F0392" w:rsidR="00632EAB" w:rsidRPr="0072314A" w:rsidRDefault="00632EAB" w:rsidP="0072314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2314A">
        <w:rPr>
          <w:rFonts w:ascii="Times New Roman" w:hAnsi="Times New Roman" w:cs="Times New Roman"/>
          <w:b/>
          <w:bCs/>
          <w:sz w:val="24"/>
          <w:szCs w:val="24"/>
        </w:rPr>
        <w:t>3. DODJELA POTPORE</w:t>
      </w:r>
    </w:p>
    <w:p w14:paraId="44387685" w14:textId="47BC4B3E" w:rsidR="00632EAB" w:rsidRDefault="00632EAB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Potpora se dodjeljuje za prehranu osnovnog stada u pčelarstvu ili </w:t>
      </w:r>
      <w:proofErr w:type="spellStart"/>
      <w:r>
        <w:rPr>
          <w:rFonts w:ascii="Times New Roman" w:hAnsi="Times New Roman" w:cs="Times New Roman"/>
          <w:sz w:val="24"/>
          <w:szCs w:val="24"/>
        </w:rPr>
        <w:t>prihranu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pčelinjih zajednica u svrhu održavanja matičnog stada.</w:t>
      </w:r>
    </w:p>
    <w:p w14:paraId="040A771C" w14:textId="77777777" w:rsidR="00B0345B" w:rsidRDefault="00B0345B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C26E954" w14:textId="440834E2" w:rsidR="00632EAB" w:rsidRPr="0072314A" w:rsidRDefault="00DE1B09" w:rsidP="00155092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2314A">
        <w:rPr>
          <w:rFonts w:ascii="Times New Roman" w:hAnsi="Times New Roman" w:cs="Times New Roman"/>
          <w:b/>
          <w:bCs/>
          <w:sz w:val="24"/>
          <w:szCs w:val="24"/>
        </w:rPr>
        <w:t>4. PODNOŠENJE ZAHTJEVA</w:t>
      </w:r>
    </w:p>
    <w:p w14:paraId="50299DC0" w14:textId="7E0E5C35" w:rsidR="004246C9" w:rsidRPr="004246C9" w:rsidRDefault="00DE1B09" w:rsidP="00D7640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246C9">
        <w:rPr>
          <w:rFonts w:ascii="Times New Roman" w:hAnsi="Times New Roman" w:cs="Times New Roman"/>
          <w:sz w:val="24"/>
          <w:szCs w:val="24"/>
          <w:u w:val="single"/>
        </w:rPr>
        <w:t>Prijavu (ZAHTJEV) popunjava/podnosi nositelj</w:t>
      </w:r>
      <w:r w:rsidR="00EB3BCC">
        <w:rPr>
          <w:rFonts w:ascii="Times New Roman" w:hAnsi="Times New Roman" w:cs="Times New Roman"/>
          <w:sz w:val="24"/>
          <w:szCs w:val="24"/>
          <w:u w:val="single"/>
        </w:rPr>
        <w:t xml:space="preserve"> O</w:t>
      </w:r>
      <w:r w:rsidRPr="004246C9">
        <w:rPr>
          <w:rFonts w:ascii="Times New Roman" w:hAnsi="Times New Roman" w:cs="Times New Roman"/>
          <w:sz w:val="24"/>
          <w:szCs w:val="24"/>
          <w:u w:val="single"/>
        </w:rPr>
        <w:t>PG-a, pčelar.</w:t>
      </w:r>
      <w:r w:rsidR="00D7640F" w:rsidRPr="004246C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246C9">
        <w:rPr>
          <w:rFonts w:ascii="Times New Roman" w:hAnsi="Times New Roman" w:cs="Times New Roman"/>
          <w:sz w:val="24"/>
          <w:szCs w:val="24"/>
          <w:u w:val="single"/>
        </w:rPr>
        <w:t xml:space="preserve">Prijava se popunjava elektronski ili čitko velikim tiskanim slovima te mora sadržavati sve tražene podatke u obrascu Zahtjeva. </w:t>
      </w:r>
    </w:p>
    <w:p w14:paraId="35B2C316" w14:textId="2F93B839" w:rsidR="004246C9" w:rsidRPr="004246C9" w:rsidRDefault="004246C9" w:rsidP="00D7640F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246C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Uz zahtjev treba priložiti: </w:t>
      </w:r>
    </w:p>
    <w:p w14:paraId="5CCF8949" w14:textId="77777777" w:rsidR="004246C9" w:rsidRPr="004246C9" w:rsidRDefault="004246C9" w:rsidP="004246C9">
      <w:pPr>
        <w:pStyle w:val="Odlomakpopis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246C9">
        <w:rPr>
          <w:rFonts w:ascii="Times New Roman" w:hAnsi="Times New Roman" w:cs="Times New Roman"/>
          <w:sz w:val="24"/>
          <w:szCs w:val="24"/>
          <w:u w:val="single"/>
        </w:rPr>
        <w:t xml:space="preserve">Presliku osobne iskaznice </w:t>
      </w:r>
    </w:p>
    <w:p w14:paraId="20D2B07B" w14:textId="77777777" w:rsidR="004246C9" w:rsidRPr="004246C9" w:rsidRDefault="004246C9" w:rsidP="004246C9">
      <w:pPr>
        <w:pStyle w:val="Odlomakpopis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246C9">
        <w:rPr>
          <w:rFonts w:ascii="Times New Roman" w:hAnsi="Times New Roman" w:cs="Times New Roman"/>
          <w:sz w:val="24"/>
          <w:szCs w:val="24"/>
          <w:u w:val="single"/>
        </w:rPr>
        <w:t>Potvrdu Općine Donja Dubrava o nepostojanju dugovanja,</w:t>
      </w:r>
    </w:p>
    <w:p w14:paraId="7BD2F428" w14:textId="7F7A6878" w:rsidR="004246C9" w:rsidRPr="004246C9" w:rsidRDefault="004246C9" w:rsidP="004246C9">
      <w:pPr>
        <w:pStyle w:val="Odlomakpopis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4246C9">
        <w:rPr>
          <w:rFonts w:ascii="Times New Roman" w:hAnsi="Times New Roman" w:cs="Times New Roman"/>
          <w:sz w:val="24"/>
          <w:szCs w:val="24"/>
          <w:u w:val="single"/>
        </w:rPr>
        <w:t>Presliku kartice žiro računa na koji će se sredstva isplatiti</w:t>
      </w:r>
    </w:p>
    <w:p w14:paraId="4C73A7FE" w14:textId="77777777" w:rsidR="004246C9" w:rsidRPr="004246C9" w:rsidRDefault="004246C9" w:rsidP="004246C9">
      <w:pPr>
        <w:pStyle w:val="Odlomakpopisa"/>
        <w:spacing w:after="0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14:paraId="322064F6" w14:textId="77777777" w:rsidR="004042D7" w:rsidRDefault="004042D7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4EAF2E1" w14:textId="373CCA0F" w:rsidR="00DE1B09" w:rsidRDefault="00DE1B09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Svi prilozi se podnose u neovjerenoj preslici.</w:t>
      </w:r>
    </w:p>
    <w:p w14:paraId="72896C1D" w14:textId="1D059BC8" w:rsidR="00DE1B09" w:rsidRDefault="00DE1B09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B361C3F" w14:textId="27FC3612" w:rsidR="00DE1B09" w:rsidRDefault="00DE1B09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Ovaj Javni poziv otvoren je do </w:t>
      </w:r>
      <w:r w:rsidR="009546E6">
        <w:rPr>
          <w:rFonts w:ascii="Times New Roman" w:hAnsi="Times New Roman" w:cs="Times New Roman"/>
          <w:sz w:val="24"/>
          <w:szCs w:val="24"/>
        </w:rPr>
        <w:t xml:space="preserve">12.5.2025. godine. </w:t>
      </w:r>
    </w:p>
    <w:p w14:paraId="18754446" w14:textId="65C8FF0E" w:rsidR="00DE1B09" w:rsidRDefault="00DE1B09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AED9CD1" w14:textId="0279E340" w:rsidR="00DE1B09" w:rsidRDefault="00DE1B09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Prijava za dodjelu potpora podnosi se:</w:t>
      </w:r>
    </w:p>
    <w:p w14:paraId="190FBA29" w14:textId="792A7C46" w:rsidR="00DE1B09" w:rsidRDefault="00DE1B09" w:rsidP="00DE1B09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E-mailom na adresu: </w:t>
      </w:r>
      <w:hyperlink r:id="rId7" w:history="1">
        <w:r w:rsidRPr="0071159D">
          <w:rPr>
            <w:rStyle w:val="Hiperveza"/>
            <w:rFonts w:ascii="Times New Roman" w:hAnsi="Times New Roman" w:cs="Times New Roman"/>
            <w:color w:val="000000" w:themeColor="text1"/>
            <w:sz w:val="24"/>
            <w:szCs w:val="24"/>
          </w:rPr>
          <w:t>opcina@donjadubrava.hr</w:t>
        </w:r>
      </w:hyperlink>
    </w:p>
    <w:p w14:paraId="068E236B" w14:textId="606335F0" w:rsidR="00DE1B09" w:rsidRDefault="00DE1B09" w:rsidP="00DE1B09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Poštom na adresu: Općina Donja Dubrava, Trg Republike </w:t>
      </w:r>
      <w:r w:rsidR="00EE068B">
        <w:rPr>
          <w:rFonts w:ascii="Times New Roman" w:hAnsi="Times New Roman" w:cs="Times New Roman"/>
          <w:sz w:val="24"/>
          <w:szCs w:val="24"/>
        </w:rPr>
        <w:t>16 a</w:t>
      </w:r>
      <w:r w:rsidR="00DA1C2B">
        <w:rPr>
          <w:rFonts w:ascii="Times New Roman" w:hAnsi="Times New Roman" w:cs="Times New Roman"/>
          <w:sz w:val="24"/>
          <w:szCs w:val="24"/>
        </w:rPr>
        <w:t>, 40328 Donja Dubrava</w:t>
      </w:r>
    </w:p>
    <w:p w14:paraId="65B44624" w14:textId="38D91BC8" w:rsidR="00DE1B09" w:rsidRDefault="00DE1B09" w:rsidP="00DE1B09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OSOBNO: </w:t>
      </w:r>
      <w:r w:rsidR="004246C9">
        <w:rPr>
          <w:rFonts w:ascii="Times New Roman" w:hAnsi="Times New Roman" w:cs="Times New Roman"/>
          <w:sz w:val="24"/>
          <w:szCs w:val="24"/>
        </w:rPr>
        <w:t>na urudžbeni zapisnik u Jedinstveni upravni odjel Općine Donja Dubrava</w:t>
      </w:r>
    </w:p>
    <w:p w14:paraId="2404723D" w14:textId="2A64090A" w:rsidR="009A6DA5" w:rsidRDefault="009A6DA5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ABB9913" w14:textId="023C686B" w:rsidR="009A6DA5" w:rsidRPr="0072314A" w:rsidRDefault="009A6DA5" w:rsidP="009A6DA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2314A">
        <w:rPr>
          <w:rFonts w:ascii="Times New Roman" w:hAnsi="Times New Roman" w:cs="Times New Roman"/>
          <w:b/>
          <w:bCs/>
          <w:sz w:val="24"/>
          <w:szCs w:val="24"/>
        </w:rPr>
        <w:t>5. PROCEDURA DODJELE POTPORE</w:t>
      </w:r>
    </w:p>
    <w:p w14:paraId="627E797B" w14:textId="19A05558" w:rsidR="009A6DA5" w:rsidRDefault="009A6DA5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Zahtjevi se obrađuju prema redoslijedu podnesene prijave prema uvjetima iz ovog Javnog poziva.</w:t>
      </w:r>
    </w:p>
    <w:p w14:paraId="07713309" w14:textId="74664593" w:rsidR="00E413A9" w:rsidRDefault="009A6DA5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Provedba ovog Programa ne predstavlja upravni postupak i u procesu odobravanja, odnosno odbijanja zahtjeva, ne izdaju se upravni akti.</w:t>
      </w:r>
    </w:p>
    <w:p w14:paraId="33CE69BD" w14:textId="35E4B2C3" w:rsidR="009A6DA5" w:rsidRDefault="009A6DA5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Administrativnu kontrolu zahtjeva </w:t>
      </w:r>
      <w:r w:rsidR="00FA31C2">
        <w:rPr>
          <w:rFonts w:ascii="Times New Roman" w:hAnsi="Times New Roman" w:cs="Times New Roman"/>
          <w:sz w:val="24"/>
          <w:szCs w:val="24"/>
        </w:rPr>
        <w:t xml:space="preserve">provodi Jedinstveni upravni odjel Općina Donja Dubrava. Jedinstveni upravni odjel Općine Donja Dubrava prilikom obrade zahtjeva utvrđuje pravovremenost, potpunost prijave, udovoljavanje prijave </w:t>
      </w:r>
      <w:r w:rsidR="006B176E">
        <w:rPr>
          <w:rFonts w:ascii="Times New Roman" w:hAnsi="Times New Roman" w:cs="Times New Roman"/>
          <w:sz w:val="24"/>
          <w:szCs w:val="24"/>
        </w:rPr>
        <w:t xml:space="preserve">propisanim uvjetima iz Javnog poziva i iznos prihvatljivog troška. </w:t>
      </w:r>
    </w:p>
    <w:p w14:paraId="21AABC9B" w14:textId="64CE78B2" w:rsidR="006B176E" w:rsidRDefault="006B176E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413A9">
        <w:rPr>
          <w:rFonts w:ascii="Times New Roman" w:hAnsi="Times New Roman" w:cs="Times New Roman"/>
          <w:sz w:val="24"/>
          <w:szCs w:val="24"/>
        </w:rPr>
        <w:t>Potpore se isplaćuju do kraja mjeseca svibnja 202</w:t>
      </w:r>
      <w:r w:rsidR="009546E6">
        <w:rPr>
          <w:rFonts w:ascii="Times New Roman" w:hAnsi="Times New Roman" w:cs="Times New Roman"/>
          <w:sz w:val="24"/>
          <w:szCs w:val="24"/>
        </w:rPr>
        <w:t>5</w:t>
      </w:r>
      <w:r w:rsidR="00E413A9">
        <w:rPr>
          <w:rFonts w:ascii="Times New Roman" w:hAnsi="Times New Roman" w:cs="Times New Roman"/>
          <w:sz w:val="24"/>
          <w:szCs w:val="24"/>
        </w:rPr>
        <w:t xml:space="preserve">. godine. </w:t>
      </w:r>
      <w:r w:rsidR="002360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900A61" w14:textId="77777777" w:rsidR="0023607B" w:rsidRDefault="0023607B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B0B2E00" w14:textId="1797D340" w:rsidR="006B176E" w:rsidRPr="0072314A" w:rsidRDefault="006B176E" w:rsidP="009A6DA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2314A">
        <w:rPr>
          <w:rFonts w:ascii="Times New Roman" w:hAnsi="Times New Roman" w:cs="Times New Roman"/>
          <w:b/>
          <w:bCs/>
          <w:sz w:val="24"/>
          <w:szCs w:val="24"/>
        </w:rPr>
        <w:t>6. OSTALE ODREDBE</w:t>
      </w:r>
    </w:p>
    <w:p w14:paraId="7360BA5D" w14:textId="16461E87" w:rsidR="006B176E" w:rsidRDefault="006B176E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Ovaj Javni poziv objavljuje se na mrežnoj stranici Općine Donja Dubrava.</w:t>
      </w:r>
    </w:p>
    <w:p w14:paraId="1B0DD918" w14:textId="01D1D80E" w:rsidR="006B176E" w:rsidRDefault="006B176E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Općina Donja Dubrava zadržava pravo izmjene i poništenje ovog Javnog poziva, pri čemu ne snosi nikakvu odgovornost prema podnositeljima zahtjeva glede troškova sudjelovanja.</w:t>
      </w:r>
    </w:p>
    <w:p w14:paraId="6A5A490E" w14:textId="30FA3C71" w:rsidR="006B176E" w:rsidRDefault="006B176E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Ako se nakon izvršene isplate potpore korisnicima, </w:t>
      </w:r>
      <w:r w:rsidR="00855A52">
        <w:rPr>
          <w:rFonts w:ascii="Times New Roman" w:hAnsi="Times New Roman" w:cs="Times New Roman"/>
          <w:sz w:val="24"/>
          <w:szCs w:val="24"/>
        </w:rPr>
        <w:t>na temelju naknadne administrativne kontrole i kontrole na terenu, utvrdi nepravilnost učinjena od strane korisnika, Općina Donja Dubrava donosi odluku o povratu sredstava , kojom od korisnika zahtijeva povrat neopravdano isplaćenih sredstava</w:t>
      </w:r>
      <w:r w:rsidR="00CF414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ED77E5" w14:textId="531D528C" w:rsidR="00CF4149" w:rsidRDefault="00CF4149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B80C6D5" w14:textId="77777777" w:rsidR="0072314A" w:rsidRDefault="0072314A" w:rsidP="009A6D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3F841F8" w14:textId="25898D7A" w:rsidR="00DE1B09" w:rsidRDefault="0072314A" w:rsidP="00DE1B09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NAČELNIK</w:t>
      </w:r>
    </w:p>
    <w:p w14:paraId="49C6F0C3" w14:textId="27235017" w:rsidR="0072314A" w:rsidRPr="0072314A" w:rsidRDefault="0072314A" w:rsidP="00DE1B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132BE2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Marijan Varga, dipl. krim. </w:t>
      </w:r>
    </w:p>
    <w:p w14:paraId="267693BB" w14:textId="2E0E3218" w:rsidR="00DE1B09" w:rsidRDefault="00DE1B09" w:rsidP="00DE1B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D60CEFE" w14:textId="77777777" w:rsidR="00DE1B09" w:rsidRPr="00155092" w:rsidRDefault="00DE1B09" w:rsidP="001550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DE1B09" w:rsidRPr="00155092" w:rsidSect="006A7D6A">
      <w:pgSz w:w="11906" w:h="16838"/>
      <w:pgMar w:top="56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24C64"/>
    <w:multiLevelType w:val="hybridMultilevel"/>
    <w:tmpl w:val="09240FD4"/>
    <w:lvl w:ilvl="0" w:tplc="BD4465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C06A18"/>
    <w:multiLevelType w:val="hybridMultilevel"/>
    <w:tmpl w:val="C6A06986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D17117F"/>
    <w:multiLevelType w:val="hybridMultilevel"/>
    <w:tmpl w:val="BB0C6904"/>
    <w:lvl w:ilvl="0" w:tplc="4B5468B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0" w:hanging="360"/>
      </w:pPr>
    </w:lvl>
    <w:lvl w:ilvl="2" w:tplc="041A001B" w:tentative="1">
      <w:start w:val="1"/>
      <w:numFmt w:val="lowerRoman"/>
      <w:lvlText w:val="%3."/>
      <w:lvlJc w:val="right"/>
      <w:pPr>
        <w:ind w:left="2220" w:hanging="180"/>
      </w:pPr>
    </w:lvl>
    <w:lvl w:ilvl="3" w:tplc="041A000F" w:tentative="1">
      <w:start w:val="1"/>
      <w:numFmt w:val="decimal"/>
      <w:lvlText w:val="%4."/>
      <w:lvlJc w:val="left"/>
      <w:pPr>
        <w:ind w:left="2940" w:hanging="360"/>
      </w:pPr>
    </w:lvl>
    <w:lvl w:ilvl="4" w:tplc="041A0019" w:tentative="1">
      <w:start w:val="1"/>
      <w:numFmt w:val="lowerLetter"/>
      <w:lvlText w:val="%5."/>
      <w:lvlJc w:val="left"/>
      <w:pPr>
        <w:ind w:left="3660" w:hanging="360"/>
      </w:pPr>
    </w:lvl>
    <w:lvl w:ilvl="5" w:tplc="041A001B" w:tentative="1">
      <w:start w:val="1"/>
      <w:numFmt w:val="lowerRoman"/>
      <w:lvlText w:val="%6."/>
      <w:lvlJc w:val="right"/>
      <w:pPr>
        <w:ind w:left="4380" w:hanging="180"/>
      </w:pPr>
    </w:lvl>
    <w:lvl w:ilvl="6" w:tplc="041A000F" w:tentative="1">
      <w:start w:val="1"/>
      <w:numFmt w:val="decimal"/>
      <w:lvlText w:val="%7."/>
      <w:lvlJc w:val="left"/>
      <w:pPr>
        <w:ind w:left="5100" w:hanging="360"/>
      </w:pPr>
    </w:lvl>
    <w:lvl w:ilvl="7" w:tplc="041A0019" w:tentative="1">
      <w:start w:val="1"/>
      <w:numFmt w:val="lowerLetter"/>
      <w:lvlText w:val="%8."/>
      <w:lvlJc w:val="left"/>
      <w:pPr>
        <w:ind w:left="5820" w:hanging="360"/>
      </w:pPr>
    </w:lvl>
    <w:lvl w:ilvl="8" w:tplc="0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3F1555D7"/>
    <w:multiLevelType w:val="hybridMultilevel"/>
    <w:tmpl w:val="9CC499AC"/>
    <w:lvl w:ilvl="0" w:tplc="4B5468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DE0127"/>
    <w:multiLevelType w:val="hybridMultilevel"/>
    <w:tmpl w:val="D8060F08"/>
    <w:lvl w:ilvl="0" w:tplc="4B5468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6412963">
    <w:abstractNumId w:val="0"/>
  </w:num>
  <w:num w:numId="2" w16cid:durableId="835265195">
    <w:abstractNumId w:val="3"/>
  </w:num>
  <w:num w:numId="3" w16cid:durableId="1498421935">
    <w:abstractNumId w:val="4"/>
  </w:num>
  <w:num w:numId="4" w16cid:durableId="1245146223">
    <w:abstractNumId w:val="2"/>
  </w:num>
  <w:num w:numId="5" w16cid:durableId="1021151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092"/>
    <w:rsid w:val="00031E1D"/>
    <w:rsid w:val="000E6B50"/>
    <w:rsid w:val="00132BE2"/>
    <w:rsid w:val="00155092"/>
    <w:rsid w:val="0018123A"/>
    <w:rsid w:val="00182DE7"/>
    <w:rsid w:val="0018373C"/>
    <w:rsid w:val="001F41BA"/>
    <w:rsid w:val="0023607B"/>
    <w:rsid w:val="002D53C8"/>
    <w:rsid w:val="00374E2B"/>
    <w:rsid w:val="004042D7"/>
    <w:rsid w:val="004246C9"/>
    <w:rsid w:val="00493B00"/>
    <w:rsid w:val="00526BC3"/>
    <w:rsid w:val="00554598"/>
    <w:rsid w:val="005A2DCB"/>
    <w:rsid w:val="00617285"/>
    <w:rsid w:val="00632EAB"/>
    <w:rsid w:val="00653DEB"/>
    <w:rsid w:val="006A7D6A"/>
    <w:rsid w:val="006B176E"/>
    <w:rsid w:val="0071159D"/>
    <w:rsid w:val="007177A0"/>
    <w:rsid w:val="0072314A"/>
    <w:rsid w:val="00792708"/>
    <w:rsid w:val="007A5980"/>
    <w:rsid w:val="0080054E"/>
    <w:rsid w:val="00835AA1"/>
    <w:rsid w:val="00855A52"/>
    <w:rsid w:val="009523B5"/>
    <w:rsid w:val="009546E6"/>
    <w:rsid w:val="009A6DA5"/>
    <w:rsid w:val="00AD0530"/>
    <w:rsid w:val="00B0345B"/>
    <w:rsid w:val="00BC29A8"/>
    <w:rsid w:val="00C27265"/>
    <w:rsid w:val="00CF4149"/>
    <w:rsid w:val="00D7640F"/>
    <w:rsid w:val="00D91685"/>
    <w:rsid w:val="00DA1C2B"/>
    <w:rsid w:val="00DE1B09"/>
    <w:rsid w:val="00DE53DC"/>
    <w:rsid w:val="00E413A9"/>
    <w:rsid w:val="00EB3BCC"/>
    <w:rsid w:val="00EE068B"/>
    <w:rsid w:val="00FA31C2"/>
    <w:rsid w:val="00FE5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6114D"/>
  <w15:chartTrackingRefBased/>
  <w15:docId w15:val="{3A3C20C2-E45E-414A-A339-423435325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509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DE1B09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E1B09"/>
    <w:rPr>
      <w:color w:val="605E5C"/>
      <w:shd w:val="clear" w:color="auto" w:fill="E1DFDD"/>
    </w:rPr>
  </w:style>
  <w:style w:type="table" w:styleId="Reetkatablice">
    <w:name w:val="Table Grid"/>
    <w:basedOn w:val="Obinatablica"/>
    <w:uiPriority w:val="39"/>
    <w:rsid w:val="00181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pcina@donjadubrav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Djelatnik</dc:creator>
  <cp:keywords/>
  <dc:description/>
  <cp:lastModifiedBy>Tamara Punčikar</cp:lastModifiedBy>
  <cp:revision>27</cp:revision>
  <dcterms:created xsi:type="dcterms:W3CDTF">2023-04-24T07:20:00Z</dcterms:created>
  <dcterms:modified xsi:type="dcterms:W3CDTF">2025-04-28T08:01:00Z</dcterms:modified>
</cp:coreProperties>
</file>